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DD19" w14:textId="58BB10AF" w:rsidR="008A31D3" w:rsidRDefault="008A31D3" w:rsidP="008A31D3">
      <w:pPr>
        <w:ind w:left="5529"/>
        <w:rPr>
          <w:rFonts w:asciiTheme="minorHAnsi" w:hAnsiTheme="minorHAnsi" w:cstheme="minorHAnsi"/>
          <w:szCs w:val="24"/>
        </w:rPr>
      </w:pPr>
    </w:p>
    <w:p w14:paraId="7CD7D6E5" w14:textId="7F5C1635" w:rsidR="00D05445" w:rsidRDefault="00D05445" w:rsidP="008A31D3">
      <w:pPr>
        <w:ind w:left="5529"/>
        <w:rPr>
          <w:rFonts w:asciiTheme="minorHAnsi" w:hAnsiTheme="minorHAnsi" w:cstheme="minorHAnsi"/>
          <w:szCs w:val="24"/>
        </w:rPr>
      </w:pPr>
    </w:p>
    <w:p w14:paraId="74E2980A" w14:textId="3C7A47F5" w:rsidR="00D05445" w:rsidRPr="00721DBD" w:rsidRDefault="00D05445" w:rsidP="00D05445">
      <w:pPr>
        <w:jc w:val="right"/>
        <w:rPr>
          <w:rFonts w:asciiTheme="minorHAnsi" w:hAnsiTheme="minorHAnsi" w:cstheme="minorHAnsi"/>
        </w:rPr>
      </w:pPr>
      <w:r w:rsidRPr="00721DBD">
        <w:rPr>
          <w:rFonts w:asciiTheme="minorHAnsi" w:hAnsiTheme="minorHAnsi" w:cstheme="minorHAnsi"/>
        </w:rPr>
        <w:t xml:space="preserve">V Brně </w:t>
      </w:r>
      <w:r w:rsidRPr="00721DBD">
        <w:rPr>
          <w:rFonts w:asciiTheme="minorHAnsi" w:hAnsiTheme="minorHAnsi" w:cstheme="minorHAnsi"/>
        </w:rPr>
        <w:t>23</w:t>
      </w:r>
      <w:r w:rsidRPr="00721DBD">
        <w:rPr>
          <w:rFonts w:asciiTheme="minorHAnsi" w:hAnsiTheme="minorHAnsi" w:cstheme="minorHAnsi"/>
        </w:rPr>
        <w:t xml:space="preserve">. </w:t>
      </w:r>
      <w:r w:rsidRPr="00721DBD">
        <w:rPr>
          <w:rFonts w:asciiTheme="minorHAnsi" w:hAnsiTheme="minorHAnsi" w:cstheme="minorHAnsi"/>
        </w:rPr>
        <w:t>7</w:t>
      </w:r>
      <w:r w:rsidRPr="00721DBD">
        <w:rPr>
          <w:rFonts w:asciiTheme="minorHAnsi" w:hAnsiTheme="minorHAnsi" w:cstheme="minorHAnsi"/>
        </w:rPr>
        <w:t>. 20</w:t>
      </w:r>
      <w:r w:rsidRPr="00721DBD">
        <w:rPr>
          <w:rFonts w:asciiTheme="minorHAnsi" w:hAnsiTheme="minorHAnsi" w:cstheme="minorHAnsi"/>
        </w:rPr>
        <w:t>21</w:t>
      </w:r>
    </w:p>
    <w:p w14:paraId="33EFA6AD" w14:textId="3A275B18" w:rsidR="00D05445" w:rsidRPr="00721DBD" w:rsidRDefault="00D05445" w:rsidP="00D05445">
      <w:pPr>
        <w:pStyle w:val="Normlnweb"/>
        <w:spacing w:after="0"/>
        <w:rPr>
          <w:rFonts w:asciiTheme="minorHAnsi" w:hAnsiTheme="minorHAnsi" w:cstheme="minorHAnsi"/>
        </w:rPr>
      </w:pPr>
      <w:bookmarkStart w:id="0" w:name="_Hlk498158272"/>
      <w:r w:rsidRPr="00721DBD">
        <w:rPr>
          <w:rFonts w:asciiTheme="minorHAnsi" w:hAnsiTheme="minorHAnsi" w:cstheme="minorHAnsi"/>
        </w:rPr>
        <w:t>Vážení</w:t>
      </w:r>
      <w:bookmarkEnd w:id="0"/>
      <w:r w:rsidRPr="00721DBD">
        <w:rPr>
          <w:rFonts w:asciiTheme="minorHAnsi" w:hAnsiTheme="minorHAnsi" w:cstheme="minorHAnsi"/>
        </w:rPr>
        <w:t>,</w:t>
      </w:r>
    </w:p>
    <w:p w14:paraId="4977E8AD" w14:textId="3A6B021D" w:rsidR="00D05445" w:rsidRPr="00721DBD" w:rsidRDefault="00D05445" w:rsidP="00D05445">
      <w:pPr>
        <w:spacing w:after="120" w:line="276" w:lineRule="auto"/>
        <w:jc w:val="both"/>
        <w:rPr>
          <w:rFonts w:asciiTheme="minorHAnsi" w:hAnsiTheme="minorHAnsi" w:cstheme="minorHAnsi"/>
        </w:rPr>
      </w:pPr>
      <w:bookmarkStart w:id="1" w:name="_Hlk498158295"/>
      <w:r w:rsidRPr="00721DBD">
        <w:rPr>
          <w:rFonts w:asciiTheme="minorHAnsi" w:hAnsiTheme="minorHAnsi" w:cstheme="minorHAnsi"/>
        </w:rPr>
        <w:t xml:space="preserve">obracíme se na Vás s prosbou o součinnost při zajišťování </w:t>
      </w:r>
      <w:r w:rsidRPr="00721DBD">
        <w:rPr>
          <w:rFonts w:asciiTheme="minorHAnsi" w:hAnsiTheme="minorHAnsi" w:cstheme="minorHAnsi"/>
          <w:b/>
        </w:rPr>
        <w:t>obor</w:t>
      </w:r>
      <w:r w:rsidRPr="00721DBD">
        <w:rPr>
          <w:rFonts w:asciiTheme="minorHAnsi" w:hAnsiTheme="minorHAnsi" w:cstheme="minorHAnsi"/>
          <w:b/>
        </w:rPr>
        <w:t>ov</w:t>
      </w:r>
      <w:r w:rsidRPr="00721DBD">
        <w:rPr>
          <w:rFonts w:asciiTheme="minorHAnsi" w:hAnsiTheme="minorHAnsi" w:cstheme="minorHAnsi"/>
          <w:b/>
        </w:rPr>
        <w:t>ých praxí studentů</w:t>
      </w:r>
      <w:r w:rsidRPr="00721DBD">
        <w:rPr>
          <w:rFonts w:asciiTheme="minorHAnsi" w:hAnsiTheme="minorHAnsi" w:cstheme="minorHAnsi"/>
        </w:rPr>
        <w:t xml:space="preserve"> bakalářského </w:t>
      </w:r>
      <w:r w:rsidRPr="00721DBD">
        <w:rPr>
          <w:rFonts w:asciiTheme="minorHAnsi" w:hAnsiTheme="minorHAnsi" w:cstheme="minorHAnsi"/>
        </w:rPr>
        <w:t xml:space="preserve">studijního programu </w:t>
      </w:r>
      <w:r w:rsidRPr="00721DBD">
        <w:rPr>
          <w:rFonts w:asciiTheme="minorHAnsi" w:hAnsiTheme="minorHAnsi" w:cstheme="minorHAnsi"/>
          <w:b/>
          <w:i/>
        </w:rPr>
        <w:t xml:space="preserve">Ruština </w:t>
      </w:r>
      <w:r w:rsidRPr="00721DBD">
        <w:rPr>
          <w:rFonts w:asciiTheme="minorHAnsi" w:hAnsiTheme="minorHAnsi" w:cstheme="minorHAnsi"/>
          <w:b/>
          <w:i/>
        </w:rPr>
        <w:t xml:space="preserve">pro společenskou </w:t>
      </w:r>
      <w:r w:rsidRPr="00721DBD">
        <w:rPr>
          <w:rFonts w:asciiTheme="minorHAnsi" w:hAnsiTheme="minorHAnsi" w:cstheme="minorHAnsi"/>
          <w:b/>
          <w:i/>
        </w:rPr>
        <w:t>prax</w:t>
      </w:r>
      <w:r w:rsidRPr="00721DBD">
        <w:rPr>
          <w:rFonts w:asciiTheme="minorHAnsi" w:hAnsiTheme="minorHAnsi" w:cstheme="minorHAnsi"/>
          <w:b/>
          <w:i/>
        </w:rPr>
        <w:t>i</w:t>
      </w:r>
      <w:r w:rsidRPr="00721DBD">
        <w:rPr>
          <w:rFonts w:asciiTheme="minorHAnsi" w:hAnsiTheme="minorHAnsi" w:cstheme="minorHAnsi"/>
        </w:rPr>
        <w:t>, realizovan</w:t>
      </w:r>
      <w:r w:rsidRPr="00721DBD">
        <w:rPr>
          <w:rFonts w:asciiTheme="minorHAnsi" w:hAnsiTheme="minorHAnsi" w:cstheme="minorHAnsi"/>
        </w:rPr>
        <w:t>é</w:t>
      </w:r>
      <w:r w:rsidRPr="00721DBD">
        <w:rPr>
          <w:rFonts w:asciiTheme="minorHAnsi" w:hAnsiTheme="minorHAnsi" w:cstheme="minorHAnsi"/>
        </w:rPr>
        <w:t>h</w:t>
      </w:r>
      <w:r w:rsidRPr="00721DBD">
        <w:rPr>
          <w:rFonts w:asciiTheme="minorHAnsi" w:hAnsiTheme="minorHAnsi" w:cstheme="minorHAnsi"/>
        </w:rPr>
        <w:t>o</w:t>
      </w:r>
      <w:r w:rsidRPr="00721DBD">
        <w:rPr>
          <w:rFonts w:asciiTheme="minorHAnsi" w:hAnsiTheme="minorHAnsi" w:cstheme="minorHAnsi"/>
        </w:rPr>
        <w:t xml:space="preserve"> na Filozofické fakultě Masarykovy univerzity.</w:t>
      </w:r>
    </w:p>
    <w:p w14:paraId="18261821" w14:textId="03CA8450" w:rsidR="00D05445" w:rsidRPr="00721DBD" w:rsidRDefault="00E92DDB" w:rsidP="00D05445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05445" w:rsidRPr="00721DBD">
        <w:rPr>
          <w:rFonts w:asciiTheme="minorHAnsi" w:hAnsiTheme="minorHAnsi" w:cstheme="minorHAnsi"/>
        </w:rPr>
        <w:t xml:space="preserve">tudijní plán </w:t>
      </w:r>
      <w:r>
        <w:rPr>
          <w:rFonts w:asciiTheme="minorHAnsi" w:hAnsiTheme="minorHAnsi" w:cstheme="minorHAnsi"/>
        </w:rPr>
        <w:t>a</w:t>
      </w:r>
      <w:r w:rsidRPr="00721DBD">
        <w:rPr>
          <w:rFonts w:asciiTheme="minorHAnsi" w:hAnsiTheme="minorHAnsi" w:cstheme="minorHAnsi"/>
        </w:rPr>
        <w:t>kreditovan</w:t>
      </w:r>
      <w:r>
        <w:rPr>
          <w:rFonts w:asciiTheme="minorHAnsi" w:hAnsiTheme="minorHAnsi" w:cstheme="minorHAnsi"/>
        </w:rPr>
        <w:t>ého</w:t>
      </w:r>
      <w:r w:rsidRPr="00721DBD">
        <w:rPr>
          <w:rFonts w:asciiTheme="minorHAnsi" w:hAnsiTheme="minorHAnsi" w:cstheme="minorHAnsi"/>
        </w:rPr>
        <w:t xml:space="preserve"> </w:t>
      </w:r>
      <w:r w:rsidR="00D05445" w:rsidRPr="00721DBD">
        <w:rPr>
          <w:rFonts w:asciiTheme="minorHAnsi" w:hAnsiTheme="minorHAnsi" w:cstheme="minorHAnsi"/>
        </w:rPr>
        <w:t xml:space="preserve">programu </w:t>
      </w:r>
      <w:r w:rsidR="00D05445" w:rsidRPr="00721DBD">
        <w:rPr>
          <w:rFonts w:asciiTheme="minorHAnsi" w:hAnsiTheme="minorHAnsi" w:cstheme="minorHAnsi"/>
        </w:rPr>
        <w:t xml:space="preserve">předpokládá povinné absolvování </w:t>
      </w:r>
      <w:r w:rsidR="00D05445" w:rsidRPr="00721DBD">
        <w:rPr>
          <w:rFonts w:asciiTheme="minorHAnsi" w:hAnsiTheme="minorHAnsi" w:cstheme="minorHAnsi"/>
        </w:rPr>
        <w:t xml:space="preserve">souvislé </w:t>
      </w:r>
      <w:r w:rsidR="00D05445" w:rsidRPr="00721DBD">
        <w:rPr>
          <w:rFonts w:asciiTheme="minorHAnsi" w:hAnsiTheme="minorHAnsi" w:cstheme="minorHAnsi"/>
        </w:rPr>
        <w:t>o</w:t>
      </w:r>
      <w:r w:rsidR="00D05445" w:rsidRPr="00721DBD">
        <w:rPr>
          <w:rFonts w:asciiTheme="minorHAnsi" w:hAnsiTheme="minorHAnsi" w:cstheme="minorHAnsi"/>
        </w:rPr>
        <w:t>bo</w:t>
      </w:r>
      <w:r w:rsidR="00D05445" w:rsidRPr="00721DBD">
        <w:rPr>
          <w:rFonts w:asciiTheme="minorHAnsi" w:hAnsiTheme="minorHAnsi" w:cstheme="minorHAnsi"/>
        </w:rPr>
        <w:t>r</w:t>
      </w:r>
      <w:r w:rsidR="00D05445" w:rsidRPr="00721DBD">
        <w:rPr>
          <w:rFonts w:asciiTheme="minorHAnsi" w:hAnsiTheme="minorHAnsi" w:cstheme="minorHAnsi"/>
        </w:rPr>
        <w:t>ov</w:t>
      </w:r>
      <w:r w:rsidR="00D05445" w:rsidRPr="00721DBD">
        <w:rPr>
          <w:rFonts w:asciiTheme="minorHAnsi" w:hAnsiTheme="minorHAnsi" w:cstheme="minorHAnsi"/>
        </w:rPr>
        <w:t xml:space="preserve">é </w:t>
      </w:r>
      <w:r w:rsidR="00D05445" w:rsidRPr="00721DBD">
        <w:rPr>
          <w:rFonts w:asciiTheme="minorHAnsi" w:hAnsiTheme="minorHAnsi" w:cstheme="minorHAnsi"/>
        </w:rPr>
        <w:t>praxe</w:t>
      </w:r>
      <w:r w:rsidR="00D05445" w:rsidRPr="00721DBD">
        <w:rPr>
          <w:rFonts w:asciiTheme="minorHAnsi" w:hAnsiTheme="minorHAnsi" w:cstheme="minorHAnsi"/>
        </w:rPr>
        <w:t xml:space="preserve"> v rozsahu </w:t>
      </w:r>
      <w:r w:rsidR="00D05445" w:rsidRPr="00721DBD">
        <w:rPr>
          <w:rFonts w:asciiTheme="minorHAnsi" w:hAnsiTheme="minorHAnsi" w:cstheme="minorHAnsi"/>
        </w:rPr>
        <w:t xml:space="preserve">nejméně </w:t>
      </w:r>
      <w:r w:rsidR="00D05445" w:rsidRPr="00721DBD">
        <w:rPr>
          <w:rFonts w:asciiTheme="minorHAnsi" w:hAnsiTheme="minorHAnsi" w:cstheme="minorHAnsi"/>
        </w:rPr>
        <w:t>4 týdnů (</w:t>
      </w:r>
      <w:r w:rsidR="00D05445" w:rsidRPr="00721DBD">
        <w:rPr>
          <w:rFonts w:asciiTheme="minorHAnsi" w:hAnsiTheme="minorHAnsi" w:cstheme="minorHAnsi"/>
        </w:rPr>
        <w:t xml:space="preserve">20 </w:t>
      </w:r>
      <w:r w:rsidR="00D05445" w:rsidRPr="00721DBD">
        <w:rPr>
          <w:rFonts w:asciiTheme="minorHAnsi" w:hAnsiTheme="minorHAnsi" w:cstheme="minorHAnsi"/>
        </w:rPr>
        <w:t xml:space="preserve">pracovních dnů) v posledním roce studia, kdy posluchači zvládli na potřebné úrovni nejen </w:t>
      </w:r>
      <w:r w:rsidR="00721DBD" w:rsidRPr="00721DBD">
        <w:rPr>
          <w:rFonts w:asciiTheme="minorHAnsi" w:hAnsiTheme="minorHAnsi" w:cstheme="minorHAnsi"/>
        </w:rPr>
        <w:t>praktický jazyk</w:t>
      </w:r>
      <w:r w:rsidR="00D05445" w:rsidRPr="00721DBD">
        <w:rPr>
          <w:rFonts w:asciiTheme="minorHAnsi" w:hAnsiTheme="minorHAnsi" w:cstheme="minorHAnsi"/>
        </w:rPr>
        <w:t xml:space="preserve">, ale také </w:t>
      </w:r>
      <w:r w:rsidR="00721DBD" w:rsidRPr="00721DBD">
        <w:rPr>
          <w:rFonts w:asciiTheme="minorHAnsi" w:hAnsiTheme="minorHAnsi" w:cstheme="minorHAnsi"/>
        </w:rPr>
        <w:t xml:space="preserve">další teoretické i prakticky zaměřené disciplíny, včetně základních </w:t>
      </w:r>
      <w:r w:rsidR="00D05445" w:rsidRPr="00721DBD">
        <w:rPr>
          <w:rFonts w:asciiTheme="minorHAnsi" w:hAnsiTheme="minorHAnsi" w:cstheme="minorHAnsi"/>
        </w:rPr>
        <w:t>dovednost</w:t>
      </w:r>
      <w:r w:rsidR="00721DBD" w:rsidRPr="00721DBD">
        <w:rPr>
          <w:rFonts w:asciiTheme="minorHAnsi" w:hAnsiTheme="minorHAnsi" w:cstheme="minorHAnsi"/>
        </w:rPr>
        <w:t>í</w:t>
      </w:r>
      <w:r w:rsidR="00D05445" w:rsidRPr="00721DBD">
        <w:rPr>
          <w:rFonts w:asciiTheme="minorHAnsi" w:hAnsiTheme="minorHAnsi" w:cstheme="minorHAnsi"/>
        </w:rPr>
        <w:t xml:space="preserve"> v oblasti elektronické agendy.</w:t>
      </w:r>
    </w:p>
    <w:p w14:paraId="08787751" w14:textId="2F61F0C8" w:rsidR="00D05445" w:rsidRPr="00721DBD" w:rsidRDefault="00D05445" w:rsidP="00D05445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721DBD">
        <w:rPr>
          <w:rFonts w:asciiTheme="minorHAnsi" w:hAnsiTheme="minorHAnsi" w:cstheme="minorHAnsi"/>
        </w:rPr>
        <w:t>Profil absolventa předpokládá uplatnění zejména při práci v ekono</w:t>
      </w:r>
      <w:r w:rsidRPr="00721DBD">
        <w:rPr>
          <w:rFonts w:asciiTheme="minorHAnsi" w:hAnsiTheme="minorHAnsi" w:cstheme="minorHAnsi"/>
        </w:rPr>
        <w:softHyphen/>
        <w:t>mických útvarech obchod</w:t>
      </w:r>
      <w:r w:rsidRPr="00721DBD">
        <w:rPr>
          <w:rFonts w:asciiTheme="minorHAnsi" w:hAnsiTheme="minorHAnsi" w:cstheme="minorHAnsi"/>
        </w:rPr>
        <w:softHyphen/>
        <w:t>ních i výrobních společností, ve sféře služeb</w:t>
      </w:r>
      <w:r w:rsidR="00721DBD" w:rsidRPr="00721DBD">
        <w:rPr>
          <w:rFonts w:asciiTheme="minorHAnsi" w:hAnsiTheme="minorHAnsi" w:cstheme="minorHAnsi"/>
        </w:rPr>
        <w:t>, cestovního ruchu</w:t>
      </w:r>
      <w:r w:rsidRPr="00721DBD">
        <w:rPr>
          <w:rFonts w:asciiTheme="minorHAnsi" w:hAnsiTheme="minorHAnsi" w:cstheme="minorHAnsi"/>
        </w:rPr>
        <w:t xml:space="preserve"> a v orgánech veřejné správy</w:t>
      </w:r>
      <w:r w:rsidR="00721DBD" w:rsidRPr="00721DBD">
        <w:rPr>
          <w:rFonts w:asciiTheme="minorHAnsi" w:hAnsiTheme="minorHAnsi" w:cstheme="minorHAnsi"/>
        </w:rPr>
        <w:t>.</w:t>
      </w:r>
    </w:p>
    <w:p w14:paraId="1086234A" w14:textId="77777777" w:rsidR="00D05445" w:rsidRPr="00721DBD" w:rsidRDefault="00D05445" w:rsidP="00D05445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721DBD">
        <w:rPr>
          <w:rFonts w:asciiTheme="minorHAnsi" w:hAnsiTheme="minorHAnsi" w:cstheme="minorHAnsi"/>
        </w:rPr>
        <w:t>Právním podkladem pro realizaci praxí je smlouva mezi MU a poskytovatelem, jejíž koncept poskytovateli doručí uchazeč o vykonání praxe.</w:t>
      </w:r>
    </w:p>
    <w:p w14:paraId="05047E97" w14:textId="77777777" w:rsidR="00D05445" w:rsidRPr="00721DBD" w:rsidRDefault="00D05445" w:rsidP="00D05445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721DBD">
        <w:rPr>
          <w:rFonts w:asciiTheme="minorHAnsi" w:hAnsiTheme="minorHAnsi" w:cstheme="minorHAnsi"/>
        </w:rPr>
        <w:t xml:space="preserve">Odbornou praxi jsou studenti povinni absolvovat bez nároku na odměnu. Počet a termíny nástupu studentů na praxi budou v případě dohody sjednány podle potřeb a možností poskytovatele. </w:t>
      </w:r>
    </w:p>
    <w:p w14:paraId="18791CE2" w14:textId="6DE1BE11" w:rsidR="00D05445" w:rsidRPr="00721DBD" w:rsidRDefault="00721DBD" w:rsidP="00721DBD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721DBD">
        <w:rPr>
          <w:rFonts w:asciiTheme="minorHAnsi" w:hAnsiTheme="minorHAnsi" w:cstheme="minorHAnsi"/>
        </w:rPr>
        <w:t>D</w:t>
      </w:r>
      <w:r w:rsidR="00D05445" w:rsidRPr="00721DBD">
        <w:rPr>
          <w:rFonts w:asciiTheme="minorHAnsi" w:hAnsiTheme="minorHAnsi" w:cstheme="minorHAnsi"/>
        </w:rPr>
        <w:t>oufáme v</w:t>
      </w:r>
      <w:r w:rsidRPr="00721DBD">
        <w:rPr>
          <w:rFonts w:asciiTheme="minorHAnsi" w:hAnsiTheme="minorHAnsi" w:cstheme="minorHAnsi"/>
        </w:rPr>
        <w:t xml:space="preserve">e Vaši vstřícnou součinnost podle Vašich možností a </w:t>
      </w:r>
      <w:r w:rsidRPr="00721DBD">
        <w:rPr>
          <w:rFonts w:asciiTheme="minorHAnsi" w:hAnsiTheme="minorHAnsi" w:cstheme="minorHAnsi"/>
        </w:rPr>
        <w:t xml:space="preserve">těšíme </w:t>
      </w:r>
      <w:r w:rsidRPr="00721DBD">
        <w:rPr>
          <w:rFonts w:asciiTheme="minorHAnsi" w:hAnsiTheme="minorHAnsi" w:cstheme="minorHAnsi"/>
        </w:rPr>
        <w:t xml:space="preserve">se na </w:t>
      </w:r>
      <w:r w:rsidR="00D05445" w:rsidRPr="00721DBD">
        <w:rPr>
          <w:rFonts w:asciiTheme="minorHAnsi" w:hAnsiTheme="minorHAnsi" w:cstheme="minorHAnsi"/>
        </w:rPr>
        <w:t>vzájemně výhodn</w:t>
      </w:r>
      <w:r w:rsidRPr="00721DBD">
        <w:rPr>
          <w:rFonts w:asciiTheme="minorHAnsi" w:hAnsiTheme="minorHAnsi" w:cstheme="minorHAnsi"/>
        </w:rPr>
        <w:t>ou</w:t>
      </w:r>
      <w:r w:rsidR="00D05445" w:rsidRPr="00721DBD">
        <w:rPr>
          <w:rFonts w:asciiTheme="minorHAnsi" w:hAnsiTheme="minorHAnsi" w:cstheme="minorHAnsi"/>
        </w:rPr>
        <w:t xml:space="preserve"> spolupráci</w:t>
      </w:r>
      <w:r w:rsidRPr="00721DBD">
        <w:rPr>
          <w:rFonts w:asciiTheme="minorHAnsi" w:hAnsiTheme="minorHAnsi" w:cstheme="minorHAnsi"/>
        </w:rPr>
        <w:t>.</w:t>
      </w:r>
    </w:p>
    <w:p w14:paraId="7955BC27" w14:textId="77777777" w:rsidR="00D05445" w:rsidRPr="00721DBD" w:rsidRDefault="00D05445" w:rsidP="00D05445">
      <w:pPr>
        <w:rPr>
          <w:rFonts w:asciiTheme="minorHAnsi" w:hAnsiTheme="minorHAnsi" w:cstheme="minorHAnsi"/>
        </w:rPr>
      </w:pPr>
      <w:r w:rsidRPr="00721DBD">
        <w:rPr>
          <w:rFonts w:asciiTheme="minorHAnsi" w:hAnsiTheme="minorHAnsi" w:cstheme="minorHAnsi"/>
        </w:rPr>
        <w:t>V úctě a s přátelským pozdravem</w:t>
      </w:r>
      <w:bookmarkEnd w:id="1"/>
    </w:p>
    <w:p w14:paraId="69200AE4" w14:textId="77777777" w:rsidR="00D05445" w:rsidRPr="00721DBD" w:rsidRDefault="00D05445" w:rsidP="00D05445">
      <w:pPr>
        <w:rPr>
          <w:rFonts w:asciiTheme="minorHAnsi" w:hAnsiTheme="minorHAnsi" w:cstheme="minorHAnsi"/>
        </w:rPr>
      </w:pPr>
    </w:p>
    <w:p w14:paraId="0D4ECE3C" w14:textId="13C634E4" w:rsidR="00D05445" w:rsidRPr="00721DBD" w:rsidRDefault="00721DBD" w:rsidP="00721DBD">
      <w:pPr>
        <w:ind w:left="142"/>
        <w:rPr>
          <w:rFonts w:asciiTheme="minorHAnsi" w:hAnsiTheme="minorHAnsi" w:cstheme="minorHAnsi"/>
        </w:rPr>
      </w:pPr>
      <w:r w:rsidRPr="00721DBD">
        <w:rPr>
          <w:rFonts w:asciiTheme="minorHAnsi" w:hAnsiTheme="minorHAnsi" w:cstheme="minorHAnsi"/>
          <w:noProof/>
        </w:rPr>
        <w:drawing>
          <wp:inline distT="0" distB="0" distL="0" distR="0" wp14:anchorId="700E2398" wp14:editId="6FC54F5A">
            <wp:extent cx="1051560" cy="7010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A7B83" w14:textId="77777777" w:rsidR="00D05445" w:rsidRPr="00721DBD" w:rsidRDefault="00D05445" w:rsidP="00D05445">
      <w:pPr>
        <w:rPr>
          <w:rFonts w:asciiTheme="minorHAnsi" w:hAnsiTheme="minorHAnsi" w:cstheme="minorHAnsi"/>
        </w:rPr>
      </w:pPr>
    </w:p>
    <w:p w14:paraId="158F9081" w14:textId="5108687A" w:rsidR="00D05445" w:rsidRPr="00721DBD" w:rsidRDefault="00721DBD" w:rsidP="00D05445">
      <w:pPr>
        <w:spacing w:after="120"/>
        <w:rPr>
          <w:rFonts w:asciiTheme="minorHAnsi" w:hAnsiTheme="minorHAnsi" w:cstheme="minorHAnsi"/>
        </w:rPr>
      </w:pPr>
      <w:bookmarkStart w:id="2" w:name="_Hlk498158721"/>
      <w:r w:rsidRPr="00721DBD">
        <w:rPr>
          <w:rFonts w:asciiTheme="minorHAnsi" w:hAnsiTheme="minorHAnsi" w:cstheme="minorHAnsi"/>
        </w:rPr>
        <w:t xml:space="preserve">doc. </w:t>
      </w:r>
      <w:r w:rsidR="00D05445" w:rsidRPr="00721DBD">
        <w:rPr>
          <w:rFonts w:asciiTheme="minorHAnsi" w:hAnsiTheme="minorHAnsi" w:cstheme="minorHAnsi"/>
        </w:rPr>
        <w:t>PhDr. Jiří Gazda, CSc.</w:t>
      </w:r>
    </w:p>
    <w:p w14:paraId="3FA75172" w14:textId="77777777" w:rsidR="00D05445" w:rsidRPr="00721DBD" w:rsidRDefault="00D05445" w:rsidP="00D05445">
      <w:pPr>
        <w:rPr>
          <w:rFonts w:asciiTheme="minorHAnsi" w:hAnsiTheme="minorHAnsi" w:cstheme="minorHAnsi"/>
        </w:rPr>
      </w:pPr>
      <w:r w:rsidRPr="00721DBD">
        <w:rPr>
          <w:rFonts w:asciiTheme="minorHAnsi" w:hAnsiTheme="minorHAnsi" w:cstheme="minorHAnsi"/>
        </w:rPr>
        <w:t>Ústav slavistiky FF MU</w:t>
      </w:r>
    </w:p>
    <w:p w14:paraId="10EC5F2E" w14:textId="77777777" w:rsidR="00D05445" w:rsidRPr="00721DBD" w:rsidRDefault="00D05445" w:rsidP="00D05445">
      <w:pPr>
        <w:rPr>
          <w:rFonts w:asciiTheme="minorHAnsi" w:hAnsiTheme="minorHAnsi" w:cstheme="minorHAnsi"/>
        </w:rPr>
      </w:pPr>
      <w:r w:rsidRPr="00721DBD">
        <w:rPr>
          <w:rFonts w:asciiTheme="minorHAnsi" w:hAnsiTheme="minorHAnsi" w:cstheme="minorHAnsi"/>
        </w:rPr>
        <w:t>Arna Nováka 1</w:t>
      </w:r>
    </w:p>
    <w:p w14:paraId="570C163E" w14:textId="77777777" w:rsidR="00D05445" w:rsidRPr="00721DBD" w:rsidRDefault="00D05445" w:rsidP="00D05445">
      <w:pPr>
        <w:spacing w:after="120"/>
        <w:rPr>
          <w:rFonts w:asciiTheme="minorHAnsi" w:hAnsiTheme="minorHAnsi" w:cstheme="minorHAnsi"/>
        </w:rPr>
      </w:pPr>
      <w:r w:rsidRPr="00721DBD">
        <w:rPr>
          <w:rFonts w:asciiTheme="minorHAnsi" w:hAnsiTheme="minorHAnsi" w:cstheme="minorHAnsi"/>
        </w:rPr>
        <w:t>602 00 Brno</w:t>
      </w:r>
    </w:p>
    <w:p w14:paraId="05BE1AA6" w14:textId="77777777" w:rsidR="00D05445" w:rsidRPr="00721DBD" w:rsidRDefault="00D05445" w:rsidP="00D05445">
      <w:pPr>
        <w:rPr>
          <w:rFonts w:asciiTheme="minorHAnsi" w:hAnsiTheme="minorHAnsi" w:cstheme="minorHAnsi"/>
        </w:rPr>
      </w:pPr>
      <w:r w:rsidRPr="00721DBD">
        <w:rPr>
          <w:rFonts w:asciiTheme="minorHAnsi" w:hAnsiTheme="minorHAnsi" w:cstheme="minorHAnsi"/>
        </w:rPr>
        <w:t>tel.: +420 549 49 3677</w:t>
      </w:r>
    </w:p>
    <w:p w14:paraId="691108C6" w14:textId="77777777" w:rsidR="00D05445" w:rsidRPr="00721DBD" w:rsidRDefault="00D05445" w:rsidP="00D05445">
      <w:pPr>
        <w:rPr>
          <w:rFonts w:asciiTheme="minorHAnsi" w:hAnsiTheme="minorHAnsi" w:cstheme="minorHAnsi"/>
        </w:rPr>
      </w:pPr>
      <w:r w:rsidRPr="00721DBD">
        <w:rPr>
          <w:rFonts w:asciiTheme="minorHAnsi" w:hAnsiTheme="minorHAnsi" w:cstheme="minorHAnsi"/>
        </w:rPr>
        <w:t>e-mail: gazda@phil.muni.cz</w:t>
      </w:r>
      <w:bookmarkEnd w:id="2"/>
    </w:p>
    <w:p w14:paraId="0ACCFBBF" w14:textId="77777777" w:rsidR="00D05445" w:rsidRDefault="00D05445" w:rsidP="008A31D3">
      <w:pPr>
        <w:ind w:left="5529"/>
        <w:rPr>
          <w:rFonts w:asciiTheme="minorHAnsi" w:hAnsiTheme="minorHAnsi" w:cstheme="minorHAnsi"/>
          <w:szCs w:val="24"/>
        </w:rPr>
      </w:pPr>
    </w:p>
    <w:sectPr w:rsidR="00D05445" w:rsidSect="00AD3D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41" w:right="1361" w:bottom="964" w:left="1361" w:header="737" w:footer="85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463A" w14:textId="77777777" w:rsidR="009B4DD0" w:rsidRDefault="009B4DD0">
      <w:r>
        <w:separator/>
      </w:r>
    </w:p>
  </w:endnote>
  <w:endnote w:type="continuationSeparator" w:id="0">
    <w:p w14:paraId="7AD55C04" w14:textId="77777777" w:rsidR="009B4DD0" w:rsidRDefault="009B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E9CE" w14:textId="77777777" w:rsidR="00AD3D01" w:rsidRDefault="00AD3D01" w:rsidP="00AD3D01">
    <w:pPr>
      <w:pStyle w:val="Zpat-univerzita4dkyadresy"/>
    </w:pPr>
  </w:p>
  <w:p w14:paraId="765A0A72" w14:textId="0BB35210" w:rsidR="00AD3D01" w:rsidRDefault="00AD3D01" w:rsidP="00AD3D01">
    <w:pPr>
      <w:pStyle w:val="Zpat-univerzita4dkyadresy"/>
    </w:pPr>
    <w:r w:rsidRPr="00102F12">
      <w:t>Masarykova univerzita, Filozofická fakulta</w:t>
    </w:r>
  </w:p>
  <w:p w14:paraId="774FA8A1" w14:textId="77777777" w:rsidR="00AD3D01" w:rsidRPr="005E12D4" w:rsidRDefault="00AD3D01" w:rsidP="00AD3D01">
    <w:pPr>
      <w:pStyle w:val="Zpat"/>
      <w:rPr>
        <w:rFonts w:cs="Arial"/>
        <w:b/>
        <w:szCs w:val="16"/>
      </w:rPr>
    </w:pPr>
    <w:r w:rsidRPr="005E12D4">
      <w:rPr>
        <w:rFonts w:cs="Arial"/>
        <w:b/>
        <w:szCs w:val="16"/>
      </w:rPr>
      <w:t>Ústav slavistiky</w:t>
    </w:r>
  </w:p>
  <w:p w14:paraId="46051403" w14:textId="77777777" w:rsidR="00AD3D01" w:rsidRPr="00102F12" w:rsidRDefault="00AD3D01" w:rsidP="00AD3D01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4BDD83BE" w14:textId="77777777" w:rsidR="00AD3D01" w:rsidRPr="00102F12" w:rsidRDefault="00AD3D01" w:rsidP="00AD3D01">
    <w:pPr>
      <w:pStyle w:val="Zpat"/>
      <w:rPr>
        <w:rFonts w:cs="Arial"/>
        <w:szCs w:val="14"/>
      </w:rPr>
    </w:pPr>
    <w:r>
      <w:rPr>
        <w:rFonts w:cs="Arial"/>
        <w:szCs w:val="14"/>
      </w:rPr>
      <w:t>T: +420 549 49 1575</w:t>
    </w:r>
    <w:r w:rsidRPr="00102F12">
      <w:rPr>
        <w:rFonts w:cs="Arial"/>
        <w:szCs w:val="14"/>
      </w:rPr>
      <w:t xml:space="preserve">, E: </w:t>
    </w:r>
    <w:r w:rsidRPr="005E12D4">
      <w:rPr>
        <w:rFonts w:cs="Arial"/>
        <w:szCs w:val="14"/>
      </w:rPr>
      <w:t>slavistika@phil.muni.cz</w:t>
    </w:r>
    <w:r w:rsidRPr="00102F12">
      <w:rPr>
        <w:rFonts w:cs="Arial"/>
        <w:szCs w:val="14"/>
      </w:rPr>
      <w:t xml:space="preserve">, </w:t>
    </w:r>
    <w:r w:rsidRPr="005E12D4">
      <w:rPr>
        <w:rFonts w:cs="Arial"/>
        <w:szCs w:val="14"/>
      </w:rPr>
      <w:t>https://slavistika.phil.muni.cz/</w:t>
    </w:r>
  </w:p>
  <w:p w14:paraId="0C13E2E6" w14:textId="77777777" w:rsidR="00AD3D01" w:rsidRPr="00F86E6C" w:rsidRDefault="00AD3D01" w:rsidP="00AD3D01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4077" w14:textId="77777777" w:rsidR="00AD3D01" w:rsidRDefault="00AD3D01" w:rsidP="00D54496">
    <w:pPr>
      <w:pStyle w:val="Zpat-univerzita4dkyadresy"/>
    </w:pPr>
  </w:p>
  <w:p w14:paraId="391F700A" w14:textId="0C3D85C3" w:rsidR="00CA321A" w:rsidRDefault="00102F12" w:rsidP="00D54496">
    <w:pPr>
      <w:pStyle w:val="Zpat-univerzita4dkyadresy"/>
    </w:pPr>
    <w:r w:rsidRPr="00102F12">
      <w:t>Masarykova univerzita, Filozofická fakulta</w:t>
    </w:r>
  </w:p>
  <w:p w14:paraId="061A00B6" w14:textId="77777777" w:rsidR="003E1EB5" w:rsidRPr="005E12D4" w:rsidRDefault="005E12D4" w:rsidP="003E1EB5">
    <w:pPr>
      <w:pStyle w:val="Zpat"/>
      <w:rPr>
        <w:rFonts w:cs="Arial"/>
        <w:b/>
        <w:szCs w:val="16"/>
      </w:rPr>
    </w:pPr>
    <w:r w:rsidRPr="005E12D4">
      <w:rPr>
        <w:rFonts w:cs="Arial"/>
        <w:b/>
        <w:szCs w:val="16"/>
      </w:rPr>
      <w:t>Ústav slavistiky</w:t>
    </w:r>
  </w:p>
  <w:p w14:paraId="2E99E7C3" w14:textId="77777777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615CECAB" w14:textId="77777777" w:rsidR="00102F12" w:rsidRPr="00102F12" w:rsidRDefault="005E12D4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>T: +420 549 49 1575</w:t>
    </w:r>
    <w:r w:rsidR="00102F12" w:rsidRPr="00102F12">
      <w:rPr>
        <w:rFonts w:cs="Arial"/>
        <w:szCs w:val="14"/>
      </w:rPr>
      <w:t xml:space="preserve">, E: </w:t>
    </w:r>
    <w:r w:rsidRPr="005E12D4">
      <w:rPr>
        <w:rFonts w:cs="Arial"/>
        <w:szCs w:val="14"/>
      </w:rPr>
      <w:t>slavistika@phil.muni.cz</w:t>
    </w:r>
    <w:r w:rsidR="00102F12" w:rsidRPr="00102F12">
      <w:rPr>
        <w:rFonts w:cs="Arial"/>
        <w:szCs w:val="14"/>
      </w:rPr>
      <w:t xml:space="preserve">, </w:t>
    </w:r>
    <w:r w:rsidRPr="005E12D4">
      <w:rPr>
        <w:rFonts w:cs="Arial"/>
        <w:szCs w:val="14"/>
      </w:rPr>
      <w:t>https://slavistika.phil.muni.cz/</w:t>
    </w:r>
  </w:p>
  <w:p w14:paraId="44F04B3D" w14:textId="77777777" w:rsidR="002D69EE" w:rsidRPr="00F86E6C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4D7E" w14:textId="77777777" w:rsidR="009B4DD0" w:rsidRDefault="009B4DD0">
      <w:r>
        <w:separator/>
      </w:r>
    </w:p>
  </w:footnote>
  <w:footnote w:type="continuationSeparator" w:id="0">
    <w:p w14:paraId="56359556" w14:textId="77777777" w:rsidR="009B4DD0" w:rsidRDefault="009B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367D" w14:textId="502263FB" w:rsidR="00AD3D01" w:rsidRDefault="00AD3D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526275F7" wp14:editId="67368B88">
          <wp:simplePos x="0" y="0"/>
          <wp:positionH relativeFrom="column">
            <wp:posOffset>-609600</wp:posOffset>
          </wp:positionH>
          <wp:positionV relativeFrom="page">
            <wp:posOffset>307975</wp:posOffset>
          </wp:positionV>
          <wp:extent cx="1935480" cy="90377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s-us-lg-rgb-0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90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1667" w14:textId="77777777" w:rsidR="00D4417E" w:rsidRPr="006E7DD3" w:rsidRDefault="005E12D4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2554354" wp14:editId="52629137">
          <wp:simplePos x="0" y="0"/>
          <wp:positionH relativeFrom="column">
            <wp:posOffset>-513715</wp:posOffset>
          </wp:positionH>
          <wp:positionV relativeFrom="topMargin">
            <wp:align>bottom</wp:align>
          </wp:positionV>
          <wp:extent cx="1935480" cy="90377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s-us-lg-rgb-0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90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D4"/>
    <w:rsid w:val="00003AEB"/>
    <w:rsid w:val="000218B9"/>
    <w:rsid w:val="000306AF"/>
    <w:rsid w:val="00042835"/>
    <w:rsid w:val="0005650F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563B2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E12D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068F7"/>
    <w:rsid w:val="00710003"/>
    <w:rsid w:val="00721AA4"/>
    <w:rsid w:val="00721DBD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A5198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31D3"/>
    <w:rsid w:val="008A6EBC"/>
    <w:rsid w:val="008B2EE9"/>
    <w:rsid w:val="008B5304"/>
    <w:rsid w:val="00904075"/>
    <w:rsid w:val="00927D65"/>
    <w:rsid w:val="0093108E"/>
    <w:rsid w:val="00935080"/>
    <w:rsid w:val="009645A8"/>
    <w:rsid w:val="009929DF"/>
    <w:rsid w:val="00993F65"/>
    <w:rsid w:val="009A05B9"/>
    <w:rsid w:val="009B4DD0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3D01"/>
    <w:rsid w:val="00AD4F8E"/>
    <w:rsid w:val="00AF5125"/>
    <w:rsid w:val="00B43F1E"/>
    <w:rsid w:val="00B44F80"/>
    <w:rsid w:val="00B5541B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05445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92DDB"/>
    <w:rsid w:val="00EB0CFF"/>
    <w:rsid w:val="00EC6F09"/>
    <w:rsid w:val="00EC70A0"/>
    <w:rsid w:val="00EF1356"/>
    <w:rsid w:val="00F02D6F"/>
    <w:rsid w:val="00F1232B"/>
    <w:rsid w:val="00F15F08"/>
    <w:rsid w:val="00F32999"/>
    <w:rsid w:val="00F40F80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F5ABF"/>
  <w15:docId w15:val="{D95610D2-4899-4F0B-B2C7-1A010D1F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1D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  <w:szCs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nhideWhenUsed/>
    <w:rsid w:val="004067DE"/>
    <w:pPr>
      <w:spacing w:before="100" w:beforeAutospacing="1" w:after="100" w:afterAutospacing="1"/>
    </w:pPr>
    <w:rPr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customStyle="1" w:styleId="Odstavecseseznamem1">
    <w:name w:val="Odstavec se seznamem1"/>
    <w:basedOn w:val="Normln"/>
    <w:rsid w:val="00AD3D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&#345;&#237;%20Gazda\Documents\FAKULTA\varia\hlavi&#269;kov&#253;%20pap&#237;r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A080-EEDE-4118-A1E3-1364429D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arts_univerzalni_dopis_cz_barva_bez_znacek</Template>
  <TotalTime>22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Uživatel systému Windows</dc:creator>
  <cp:lastModifiedBy>Jiří Gazda</cp:lastModifiedBy>
  <cp:revision>3</cp:revision>
  <cp:lastPrinted>2020-01-05T16:41:00Z</cp:lastPrinted>
  <dcterms:created xsi:type="dcterms:W3CDTF">2021-07-22T18:15:00Z</dcterms:created>
  <dcterms:modified xsi:type="dcterms:W3CDTF">2021-07-22T18:37:00Z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